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4B9" w:rsidRDefault="00C66470" w:rsidP="003C7D42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1.5pt;height:45.75pt;visibility:visible">
            <v:imagedata r:id="rId5" o:title=""/>
          </v:shape>
        </w:pict>
      </w:r>
    </w:p>
    <w:p w:rsidR="009354B9" w:rsidRDefault="009354B9" w:rsidP="003C7D42">
      <w:pPr>
        <w:rPr>
          <w:sz w:val="10"/>
          <w:szCs w:val="10"/>
        </w:rPr>
      </w:pPr>
    </w:p>
    <w:p w:rsidR="009354B9" w:rsidRDefault="009354B9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</w:p>
    <w:p w:rsidR="009354B9" w:rsidRPr="003C7D42" w:rsidRDefault="009354B9" w:rsidP="00B80267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  </w:t>
      </w:r>
      <w:r w:rsidRPr="009320CE">
        <w:rPr>
          <w:color w:val="FFFFFF"/>
          <w:sz w:val="32"/>
          <w:szCs w:val="32"/>
        </w:rPr>
        <w:t>ПРОЄКТ</w:t>
      </w:r>
    </w:p>
    <w:p w:rsidR="009354B9" w:rsidRDefault="009354B9" w:rsidP="003C7D42">
      <w:pPr>
        <w:spacing w:before="60"/>
        <w:rPr>
          <w:sz w:val="28"/>
          <w:szCs w:val="28"/>
          <w:u w:val="single"/>
        </w:rPr>
      </w:pPr>
    </w:p>
    <w:p w:rsidR="009354B9" w:rsidRDefault="00C66470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07 </w:t>
      </w:r>
      <w:r w:rsidR="009354B9">
        <w:rPr>
          <w:sz w:val="28"/>
          <w:szCs w:val="28"/>
        </w:rPr>
        <w:t xml:space="preserve">вересня </w:t>
      </w:r>
      <w:r w:rsidR="009354B9" w:rsidRPr="00A652E3">
        <w:rPr>
          <w:sz w:val="28"/>
          <w:szCs w:val="28"/>
        </w:rPr>
        <w:t>202</w:t>
      </w:r>
      <w:r w:rsidR="009354B9">
        <w:rPr>
          <w:sz w:val="28"/>
          <w:szCs w:val="28"/>
        </w:rPr>
        <w:t xml:space="preserve">3 </w:t>
      </w:r>
      <w:r w:rsidR="009354B9"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  </w:t>
      </w:r>
      <w:r w:rsidR="009354B9">
        <w:rPr>
          <w:sz w:val="28"/>
          <w:szCs w:val="28"/>
        </w:rPr>
        <w:t xml:space="preserve">  м. Нововолинськ              </w:t>
      </w:r>
      <w:r>
        <w:rPr>
          <w:sz w:val="28"/>
          <w:szCs w:val="28"/>
        </w:rPr>
        <w:t xml:space="preserve">                              </w:t>
      </w:r>
      <w:r w:rsidR="009354B9">
        <w:rPr>
          <w:sz w:val="28"/>
          <w:szCs w:val="28"/>
        </w:rPr>
        <w:t>№ </w:t>
      </w:r>
      <w:r>
        <w:rPr>
          <w:sz w:val="28"/>
          <w:szCs w:val="28"/>
        </w:rPr>
        <w:t>340</w:t>
      </w:r>
      <w:bookmarkStart w:id="0" w:name="_GoBack"/>
      <w:bookmarkEnd w:id="0"/>
    </w:p>
    <w:p w:rsidR="009354B9" w:rsidRPr="00416BEC" w:rsidRDefault="009354B9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включення/виключення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 до списків першочергового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та позачергового одержання 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жилих приміщень, виключення</w:t>
      </w:r>
    </w:p>
    <w:p w:rsidR="009354B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громадян з квартирного обліку, взяття на квартирний облік </w:t>
      </w:r>
    </w:p>
    <w:p w:rsidR="009354B9" w:rsidRPr="00F6194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54B9" w:rsidRDefault="009354B9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30 Закону України «Про місцеве самоврядування в Україні», Житлового кодексу України, Закону України «Про забезпечення організаційно-правових умов соціального захисту дітей-сиріт та дітей, позбавлених батьківського піклування»,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29.06.2023 року № 3, виконавчий комітет міської ради:</w:t>
      </w:r>
    </w:p>
    <w:p w:rsidR="009354B9" w:rsidRDefault="009354B9" w:rsidP="00E57651">
      <w:pPr>
        <w:ind w:firstLine="360"/>
        <w:jc w:val="both"/>
        <w:rPr>
          <w:sz w:val="28"/>
          <w:szCs w:val="28"/>
        </w:rPr>
      </w:pPr>
    </w:p>
    <w:p w:rsidR="009354B9" w:rsidRDefault="009354B9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354B9" w:rsidRDefault="009354B9" w:rsidP="00E57651">
      <w:pPr>
        <w:rPr>
          <w:sz w:val="28"/>
          <w:szCs w:val="28"/>
        </w:rPr>
      </w:pPr>
    </w:p>
    <w:p w:rsidR="009354B9" w:rsidRDefault="009354B9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E4EF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Виключити зі списків осіб, які користуються правом першочергового одержання жилих приміщень </w:t>
      </w:r>
      <w:proofErr w:type="spellStart"/>
      <w:r>
        <w:rPr>
          <w:sz w:val="28"/>
          <w:szCs w:val="28"/>
        </w:rPr>
        <w:t>Копьонкіну</w:t>
      </w:r>
      <w:proofErr w:type="spellEnd"/>
      <w:r>
        <w:rPr>
          <w:sz w:val="28"/>
          <w:szCs w:val="28"/>
        </w:rPr>
        <w:t xml:space="preserve"> Ніну Андріївну у зв’язку з одночасним перебуванням у списку осіб, що користуються правом позачергового одержання жилих приміщень.</w:t>
      </w:r>
    </w:p>
    <w:p w:rsidR="009354B9" w:rsidRDefault="009354B9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Визнати таким, що втратив чинність підпункт 2.2. рішення виконавчого комітету Нововолинської міської ради від 18.10.2012 № 345.</w:t>
      </w:r>
    </w:p>
    <w:p w:rsidR="009354B9" w:rsidRDefault="009354B9" w:rsidP="00B56E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Підстава: рішення виконавчого комітету Нововолинської міської ради від 16.06.2014 № 237; ст. 46 ЖК України).</w:t>
      </w:r>
    </w:p>
    <w:p w:rsidR="009354B9" w:rsidRDefault="009354B9" w:rsidP="00B56E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Виключити зі списку осіб, які перебувають на квартирному обліку на одержання жилих приміщень (загальна черга) </w:t>
      </w:r>
      <w:proofErr w:type="spellStart"/>
      <w:r>
        <w:rPr>
          <w:sz w:val="28"/>
          <w:szCs w:val="28"/>
        </w:rPr>
        <w:t>Шахраюк</w:t>
      </w:r>
      <w:proofErr w:type="spellEnd"/>
      <w:r>
        <w:rPr>
          <w:sz w:val="28"/>
          <w:szCs w:val="28"/>
        </w:rPr>
        <w:t xml:space="preserve"> Наталію Григорівну, у зв’язку з перебуванням у складі сім’ї </w:t>
      </w:r>
      <w:proofErr w:type="spellStart"/>
      <w:r>
        <w:rPr>
          <w:sz w:val="28"/>
          <w:szCs w:val="28"/>
        </w:rPr>
        <w:t>Шахраюка</w:t>
      </w:r>
      <w:proofErr w:type="spellEnd"/>
      <w:r>
        <w:rPr>
          <w:sz w:val="28"/>
          <w:szCs w:val="28"/>
        </w:rPr>
        <w:t xml:space="preserve"> Олександра Григоровича, який перебуває у списку осіб, які користуються правом позачергового одержання жилих приміщень.</w:t>
      </w:r>
    </w:p>
    <w:p w:rsidR="009354B9" w:rsidRDefault="009354B9" w:rsidP="00EE63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Визнати таким, що втратив чинність підпункт 6.1 рішення виконавчого комітету Нововолинської міської ради від 18.03.2021 № 98.</w:t>
      </w:r>
    </w:p>
    <w:p w:rsidR="009354B9" w:rsidRDefault="009354B9" w:rsidP="00B56E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Підстава: рішення виконавчого комітету Нововолинської міської ради від 18.03.2021; рішення виконавчого комітету Нововолинської міської ради від 15.03.2018 № 92).</w:t>
      </w:r>
    </w:p>
    <w:p w:rsidR="005342F9" w:rsidRDefault="005342F9" w:rsidP="00B56E05">
      <w:pPr>
        <w:ind w:firstLine="709"/>
        <w:jc w:val="both"/>
        <w:rPr>
          <w:sz w:val="28"/>
          <w:szCs w:val="28"/>
        </w:rPr>
      </w:pPr>
    </w:p>
    <w:p w:rsidR="005342F9" w:rsidRDefault="005342F9" w:rsidP="00B56E05">
      <w:pPr>
        <w:ind w:firstLine="709"/>
        <w:jc w:val="both"/>
        <w:rPr>
          <w:sz w:val="28"/>
          <w:szCs w:val="28"/>
        </w:rPr>
      </w:pPr>
    </w:p>
    <w:p w:rsidR="009354B9" w:rsidRDefault="009354B9" w:rsidP="000728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Поновити у списку осіб, які перебувають на квартирному обліку на одержання жилих приміщень (загальна черга) та у списку осіб, які користуються правом першочергового одержання жилих приміщень </w:t>
      </w:r>
      <w:proofErr w:type="spellStart"/>
      <w:r>
        <w:rPr>
          <w:sz w:val="28"/>
          <w:szCs w:val="28"/>
        </w:rPr>
        <w:t>Ромасюк</w:t>
      </w:r>
      <w:proofErr w:type="spellEnd"/>
      <w:r>
        <w:rPr>
          <w:sz w:val="28"/>
          <w:szCs w:val="28"/>
        </w:rPr>
        <w:t xml:space="preserve"> (Савчук) Тетяну Миколаївну, як багатодітну сім’ю з 18.10.2012 у зв’язку з неправомірним виключенням із вказаних списків.</w:t>
      </w:r>
    </w:p>
    <w:p w:rsidR="009354B9" w:rsidRDefault="009354B9" w:rsidP="00EE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Визнати таким, що втратив чинність підпункт 6.140 рішення виконавчого комітету Нововолинської міської ради від 17.01.2020 № 21.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Підстава: рішення виконавчого комітету Нововолинської міської ради від 18.10.2012 № 345; заява </w:t>
      </w:r>
      <w:proofErr w:type="spellStart"/>
      <w:r>
        <w:rPr>
          <w:sz w:val="28"/>
          <w:szCs w:val="28"/>
        </w:rPr>
        <w:t>Ромасюк</w:t>
      </w:r>
      <w:proofErr w:type="spellEnd"/>
      <w:r>
        <w:rPr>
          <w:sz w:val="28"/>
          <w:szCs w:val="28"/>
        </w:rPr>
        <w:t xml:space="preserve"> Т. М. від 11.05.2023 № Р-487).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Змінити дати взяття на облік осіб, які користуються правом позачергового одержання жилих приміщен</w:t>
      </w:r>
      <w:r w:rsidR="0031788F">
        <w:rPr>
          <w:sz w:val="28"/>
          <w:szCs w:val="28"/>
        </w:rPr>
        <w:t>ь</w:t>
      </w:r>
      <w:r>
        <w:rPr>
          <w:sz w:val="28"/>
          <w:szCs w:val="28"/>
        </w:rPr>
        <w:t>: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proofErr w:type="spellStart"/>
      <w:r>
        <w:rPr>
          <w:sz w:val="28"/>
          <w:szCs w:val="28"/>
        </w:rPr>
        <w:t>Скубченко</w:t>
      </w:r>
      <w:proofErr w:type="spellEnd"/>
      <w:r>
        <w:rPr>
          <w:sz w:val="28"/>
          <w:szCs w:val="28"/>
        </w:rPr>
        <w:t xml:space="preserve"> Надія Миколаївна – </w:t>
      </w:r>
      <w:r w:rsidR="0031788F">
        <w:rPr>
          <w:sz w:val="28"/>
          <w:szCs w:val="28"/>
        </w:rPr>
        <w:t xml:space="preserve">з 20.04.2017 на </w:t>
      </w:r>
      <w:r>
        <w:rPr>
          <w:sz w:val="28"/>
          <w:szCs w:val="28"/>
        </w:rPr>
        <w:t>15.08.2019 (підстава – рішення виконавчого комітету Нововолинської міської ради від 15.08.2019 № 255);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spellStart"/>
      <w:r>
        <w:rPr>
          <w:sz w:val="28"/>
          <w:szCs w:val="28"/>
        </w:rPr>
        <w:t>Шатровська</w:t>
      </w:r>
      <w:proofErr w:type="spellEnd"/>
      <w:r w:rsidR="0031788F">
        <w:rPr>
          <w:sz w:val="28"/>
          <w:szCs w:val="28"/>
        </w:rPr>
        <w:t xml:space="preserve"> (Комісарова)</w:t>
      </w:r>
      <w:r>
        <w:rPr>
          <w:sz w:val="28"/>
          <w:szCs w:val="28"/>
        </w:rPr>
        <w:t xml:space="preserve"> Ірина Русланівна – </w:t>
      </w:r>
      <w:r w:rsidR="0031788F">
        <w:rPr>
          <w:sz w:val="28"/>
          <w:szCs w:val="28"/>
        </w:rPr>
        <w:t xml:space="preserve">з 19.12.2019 на </w:t>
      </w:r>
      <w:r>
        <w:rPr>
          <w:sz w:val="28"/>
          <w:szCs w:val="28"/>
        </w:rPr>
        <w:t>19.09.2019 (підстава – рішення виконавчого комітету Нововолинсько</w:t>
      </w:r>
      <w:r w:rsidR="0031788F">
        <w:rPr>
          <w:sz w:val="28"/>
          <w:szCs w:val="28"/>
        </w:rPr>
        <w:t>ї міської ради від 19.09.2019 № </w:t>
      </w:r>
      <w:r>
        <w:rPr>
          <w:sz w:val="28"/>
          <w:szCs w:val="28"/>
        </w:rPr>
        <w:t>289);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Трофименко Валерій Вікторович – </w:t>
      </w:r>
      <w:r w:rsidR="0031788F">
        <w:rPr>
          <w:sz w:val="28"/>
          <w:szCs w:val="28"/>
        </w:rPr>
        <w:t xml:space="preserve">з 20.04.2017 на </w:t>
      </w:r>
      <w:r>
        <w:rPr>
          <w:sz w:val="28"/>
          <w:szCs w:val="28"/>
        </w:rPr>
        <w:t>19.12.2019 (підстава – рішення виконавчого комітету Нововолинської міської ради від 19.12.2019 № 397).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Взяти на квартирний облік та включити у список осіб, які перебувають на квартирному обліку на одержання жилих приміщень (загальна черга) та у список осіб, які користуються правом першочергового одержання жилих приміщень: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proofErr w:type="spellStart"/>
      <w:r>
        <w:rPr>
          <w:sz w:val="28"/>
          <w:szCs w:val="28"/>
        </w:rPr>
        <w:t>Фіть</w:t>
      </w:r>
      <w:proofErr w:type="spellEnd"/>
      <w:r>
        <w:rPr>
          <w:sz w:val="28"/>
          <w:szCs w:val="28"/>
        </w:rPr>
        <w:t xml:space="preserve"> Людмилу Леонтіївну (склад сім’ї – 1 особа).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від 02.05.2023 № 1495/02-27; пп.6 ч.1 п.13, п. 44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Носаль</w:t>
      </w:r>
      <w:proofErr w:type="spellEnd"/>
      <w:r>
        <w:rPr>
          <w:sz w:val="28"/>
          <w:szCs w:val="28"/>
        </w:rPr>
        <w:t xml:space="preserve"> Богдану Євгеніївну (склад сім’ї - 3 особи: </w:t>
      </w:r>
      <w:proofErr w:type="spellStart"/>
      <w:r>
        <w:rPr>
          <w:sz w:val="28"/>
          <w:szCs w:val="28"/>
        </w:rPr>
        <w:t>Носаль</w:t>
      </w:r>
      <w:proofErr w:type="spellEnd"/>
      <w:r>
        <w:rPr>
          <w:sz w:val="28"/>
          <w:szCs w:val="28"/>
        </w:rPr>
        <w:t xml:space="preserve"> Владислав Володимирович, </w:t>
      </w:r>
      <w:proofErr w:type="spellStart"/>
      <w:r>
        <w:rPr>
          <w:sz w:val="28"/>
          <w:szCs w:val="28"/>
        </w:rPr>
        <w:t>Носаль</w:t>
      </w:r>
      <w:proofErr w:type="spellEnd"/>
      <w:r>
        <w:rPr>
          <w:sz w:val="28"/>
          <w:szCs w:val="28"/>
        </w:rPr>
        <w:t xml:space="preserve"> Ксенія Владиславівна, </w:t>
      </w:r>
      <w:proofErr w:type="spellStart"/>
      <w:r>
        <w:rPr>
          <w:sz w:val="28"/>
          <w:szCs w:val="28"/>
        </w:rPr>
        <w:t>Шиліна</w:t>
      </w:r>
      <w:proofErr w:type="spellEnd"/>
      <w:r>
        <w:rPr>
          <w:sz w:val="28"/>
          <w:szCs w:val="28"/>
        </w:rPr>
        <w:t xml:space="preserve"> Вікторія Вікторівна).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від 27.04.2023 № 9854;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8 ч. 1 п. 13,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4 п. 44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Взяти на квартирний облік та включити у список осіб, які перебувають на квартирному обліку на одержання жилих приміщень (загальна черга) та у список осіб, які користуються правом позачергового одержання жилих приміщень </w:t>
      </w:r>
      <w:proofErr w:type="spellStart"/>
      <w:r>
        <w:rPr>
          <w:sz w:val="28"/>
          <w:szCs w:val="28"/>
        </w:rPr>
        <w:t>Ляснюк</w:t>
      </w:r>
      <w:proofErr w:type="spellEnd"/>
      <w:r>
        <w:rPr>
          <w:sz w:val="28"/>
          <w:szCs w:val="28"/>
        </w:rPr>
        <w:t xml:space="preserve"> Олександру Юріївну.</w:t>
      </w:r>
    </w:p>
    <w:p w:rsidR="009354B9" w:rsidRDefault="009354B9" w:rsidP="00CC75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від 02.06.2023 № 12685;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3 п. 46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змінами); ст. 33 Закону України «Про забезпечення організаційно-правових умов соціального захисту дітей-сиріт та дітей, позбавлених батьківського піклування».</w:t>
      </w:r>
    </w:p>
    <w:p w:rsidR="005342F9" w:rsidRDefault="009354B9" w:rsidP="0031788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Включити у список осіб, які користуються правом першочергового одержання жилих приміщень </w:t>
      </w:r>
      <w:proofErr w:type="spellStart"/>
      <w:r>
        <w:rPr>
          <w:sz w:val="28"/>
          <w:szCs w:val="28"/>
        </w:rPr>
        <w:t>Кмін</w:t>
      </w:r>
      <w:proofErr w:type="spellEnd"/>
      <w:r>
        <w:rPr>
          <w:sz w:val="28"/>
          <w:szCs w:val="28"/>
        </w:rPr>
        <w:t xml:space="preserve"> Тетяну Ростиславівну з сім’єю, у зв’язку з </w:t>
      </w:r>
    </w:p>
    <w:p w:rsidR="005342F9" w:rsidRDefault="005342F9" w:rsidP="005342F9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354B9" w:rsidRDefault="009354B9" w:rsidP="005342F9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наявністю у складі сім’ї сина – </w:t>
      </w:r>
      <w:proofErr w:type="spellStart"/>
      <w:r>
        <w:rPr>
          <w:sz w:val="28"/>
          <w:szCs w:val="28"/>
        </w:rPr>
        <w:t>Кмін</w:t>
      </w:r>
      <w:proofErr w:type="spellEnd"/>
      <w:r>
        <w:rPr>
          <w:sz w:val="28"/>
          <w:szCs w:val="28"/>
        </w:rPr>
        <w:t xml:space="preserve"> Віталія Миколайовича, який є учасником бойових дій.</w:t>
      </w:r>
    </w:p>
    <w:p w:rsidR="009354B9" w:rsidRDefault="009354B9" w:rsidP="009A345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Підстава: заява від 23.05.2023 № 69-К/1; пп.4 п.44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змінами).</w:t>
      </w:r>
    </w:p>
    <w:p w:rsidR="009354B9" w:rsidRDefault="009354B9" w:rsidP="009A345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Виключити зі списків осіб, які користуються правом позачергового одержання жилих приміщень - </w:t>
      </w:r>
      <w:proofErr w:type="spellStart"/>
      <w:r>
        <w:rPr>
          <w:sz w:val="28"/>
          <w:szCs w:val="28"/>
        </w:rPr>
        <w:t>Ягнича</w:t>
      </w:r>
      <w:proofErr w:type="spellEnd"/>
      <w:r>
        <w:rPr>
          <w:sz w:val="28"/>
          <w:szCs w:val="28"/>
        </w:rPr>
        <w:t xml:space="preserve"> Ігоря Ярославовича.</w:t>
      </w:r>
    </w:p>
    <w:p w:rsidR="009354B9" w:rsidRDefault="009354B9" w:rsidP="00EE63F8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рішення виконавчого комітету Нововолинської міської ради від 17.01.2020 № 21).</w:t>
      </w:r>
    </w:p>
    <w:p w:rsidR="009354B9" w:rsidRDefault="009354B9" w:rsidP="009A345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Виключити зі списків осіб, які перебувають на квартирному обліку та зі списків осіб, які користуються правом першочергового одержання жилих приміщень - </w:t>
      </w:r>
      <w:proofErr w:type="spellStart"/>
      <w:r>
        <w:rPr>
          <w:sz w:val="28"/>
          <w:szCs w:val="28"/>
        </w:rPr>
        <w:t>Черніхову</w:t>
      </w:r>
      <w:proofErr w:type="spellEnd"/>
      <w:r>
        <w:rPr>
          <w:sz w:val="28"/>
          <w:szCs w:val="28"/>
        </w:rPr>
        <w:t xml:space="preserve"> Олену Миколаївну.</w:t>
      </w:r>
    </w:p>
    <w:p w:rsidR="009354B9" w:rsidRDefault="009354B9" w:rsidP="009A345F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рішення виконавчого комітету Нововолинської міської ради від 16.09.2020 № 247).</w:t>
      </w:r>
    </w:p>
    <w:p w:rsidR="009354B9" w:rsidRPr="00C52BE0" w:rsidRDefault="009354B9" w:rsidP="00715C10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 Затвердити список</w:t>
      </w:r>
      <w:r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1" w:name="OLE_LINK1"/>
      <w:r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Pr="00C52BE0">
        <w:rPr>
          <w:color w:val="000000"/>
          <w:sz w:val="28"/>
          <w:szCs w:val="28"/>
        </w:rPr>
        <w:t>на одержанн</w:t>
      </w:r>
      <w:r>
        <w:rPr>
          <w:color w:val="000000"/>
          <w:sz w:val="28"/>
          <w:szCs w:val="28"/>
        </w:rPr>
        <w:t>я жилих приміщень станом на 29.06</w:t>
      </w:r>
      <w:r w:rsidRPr="00C52BE0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9354B9" w:rsidRPr="00C52BE0" w:rsidRDefault="009354B9" w:rsidP="00715C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 Затвердити список</w:t>
      </w:r>
      <w:r w:rsidRPr="00C52BE0">
        <w:rPr>
          <w:color w:val="000000"/>
          <w:sz w:val="28"/>
          <w:szCs w:val="28"/>
        </w:rPr>
        <w:t xml:space="preserve"> осіб, які користуються правом </w:t>
      </w:r>
      <w:r>
        <w:rPr>
          <w:color w:val="000000"/>
          <w:sz w:val="28"/>
          <w:szCs w:val="28"/>
        </w:rPr>
        <w:t xml:space="preserve">першочергового одержання жилих приміщень </w:t>
      </w:r>
      <w:r w:rsidRPr="00C52BE0">
        <w:rPr>
          <w:color w:val="000000"/>
          <w:sz w:val="28"/>
          <w:szCs w:val="28"/>
        </w:rPr>
        <w:t>при викон</w:t>
      </w:r>
      <w:r>
        <w:rPr>
          <w:color w:val="000000"/>
          <w:sz w:val="28"/>
          <w:szCs w:val="28"/>
        </w:rPr>
        <w:t>авчому комітеті</w:t>
      </w:r>
      <w:r w:rsidRPr="00C52BE0">
        <w:rPr>
          <w:color w:val="000000"/>
          <w:sz w:val="28"/>
          <w:szCs w:val="28"/>
        </w:rPr>
        <w:t xml:space="preserve"> Нововоли</w:t>
      </w:r>
      <w:r>
        <w:rPr>
          <w:color w:val="000000"/>
          <w:sz w:val="28"/>
          <w:szCs w:val="28"/>
        </w:rPr>
        <w:t>нської міської ради станом на 29.06</w:t>
      </w:r>
      <w:r w:rsidRPr="00C52BE0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9354B9" w:rsidRDefault="009354B9" w:rsidP="00715C10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C52BE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Затвердити список</w:t>
      </w:r>
      <w:r w:rsidRPr="00C52BE0">
        <w:rPr>
          <w:color w:val="000000"/>
          <w:sz w:val="28"/>
          <w:szCs w:val="28"/>
        </w:rPr>
        <w:t xml:space="preserve"> осіб, які користуються прав</w:t>
      </w:r>
      <w:r>
        <w:rPr>
          <w:color w:val="000000"/>
          <w:sz w:val="28"/>
          <w:szCs w:val="28"/>
        </w:rPr>
        <w:t>ом позачергового одержання жилих приміщень</w:t>
      </w:r>
      <w:r w:rsidRPr="00C52BE0">
        <w:rPr>
          <w:color w:val="000000"/>
          <w:sz w:val="28"/>
          <w:szCs w:val="28"/>
        </w:rPr>
        <w:t xml:space="preserve"> при виконавчому комітеті Нововолинської міської ради</w:t>
      </w:r>
      <w:r>
        <w:rPr>
          <w:color w:val="000000"/>
          <w:sz w:val="28"/>
          <w:szCs w:val="28"/>
        </w:rPr>
        <w:t xml:space="preserve"> станом на 29.06.2023 в новій редакції (додається)</w:t>
      </w:r>
      <w:r w:rsidRPr="00C52BE0">
        <w:rPr>
          <w:color w:val="000000"/>
          <w:sz w:val="28"/>
          <w:szCs w:val="28"/>
        </w:rPr>
        <w:t>.</w:t>
      </w:r>
    </w:p>
    <w:p w:rsidR="0031788F" w:rsidRDefault="0031788F" w:rsidP="00715C10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Визнати такими, що втратили чинність пункти </w:t>
      </w:r>
      <w:r w:rsidR="005342F9">
        <w:rPr>
          <w:color w:val="000000"/>
          <w:sz w:val="28"/>
          <w:szCs w:val="28"/>
        </w:rPr>
        <w:t>7, 8, 9 рішення виконавчого комітету Нововолинської міської ради від 14.05.2023 № 197.</w:t>
      </w:r>
    </w:p>
    <w:p w:rsidR="009354B9" w:rsidRPr="000E4EF0" w:rsidRDefault="009354B9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1788F">
        <w:rPr>
          <w:sz w:val="28"/>
          <w:szCs w:val="28"/>
        </w:rPr>
        <w:t>4</w:t>
      </w:r>
      <w:r w:rsidRPr="000E4EF0">
        <w:rPr>
          <w:sz w:val="28"/>
          <w:szCs w:val="28"/>
        </w:rPr>
        <w:t>. Контроль за виконанням рішення покласти на</w:t>
      </w:r>
      <w:r w:rsidRPr="00A31D2C"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>
        <w:rPr>
          <w:sz w:val="28"/>
          <w:szCs w:val="28"/>
        </w:rPr>
        <w:t xml:space="preserve">Миколу </w:t>
      </w:r>
      <w:proofErr w:type="spellStart"/>
      <w:r>
        <w:rPr>
          <w:sz w:val="28"/>
          <w:szCs w:val="28"/>
        </w:rPr>
        <w:t>Пасевича</w:t>
      </w:r>
      <w:proofErr w:type="spellEnd"/>
      <w:r w:rsidRPr="000E4EF0">
        <w:rPr>
          <w:sz w:val="28"/>
          <w:szCs w:val="28"/>
        </w:rPr>
        <w:t xml:space="preserve">. </w:t>
      </w:r>
    </w:p>
    <w:p w:rsidR="009354B9" w:rsidRDefault="009354B9" w:rsidP="007D1BD4">
      <w:pPr>
        <w:jc w:val="both"/>
        <w:rPr>
          <w:sz w:val="28"/>
          <w:szCs w:val="28"/>
        </w:rPr>
      </w:pPr>
    </w:p>
    <w:p w:rsidR="009354B9" w:rsidRDefault="009354B9" w:rsidP="007D1BD4">
      <w:pPr>
        <w:jc w:val="both"/>
        <w:rPr>
          <w:sz w:val="28"/>
          <w:szCs w:val="28"/>
        </w:rPr>
      </w:pPr>
    </w:p>
    <w:p w:rsidR="009354B9" w:rsidRPr="000E4EF0" w:rsidRDefault="009354B9" w:rsidP="007D1BD4">
      <w:pPr>
        <w:jc w:val="both"/>
        <w:rPr>
          <w:sz w:val="28"/>
          <w:szCs w:val="28"/>
        </w:rPr>
      </w:pPr>
    </w:p>
    <w:p w:rsidR="009354B9" w:rsidRPr="000E4EF0" w:rsidRDefault="009354B9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9354B9" w:rsidRDefault="009354B9" w:rsidP="00640130">
      <w:pPr>
        <w:jc w:val="both"/>
        <w:rPr>
          <w:sz w:val="28"/>
          <w:szCs w:val="28"/>
        </w:rPr>
      </w:pPr>
    </w:p>
    <w:p w:rsidR="009354B9" w:rsidRPr="000E4EF0" w:rsidRDefault="009354B9" w:rsidP="00640130">
      <w:pPr>
        <w:jc w:val="both"/>
        <w:rPr>
          <w:sz w:val="28"/>
          <w:szCs w:val="28"/>
        </w:rPr>
      </w:pPr>
    </w:p>
    <w:p w:rsidR="009354B9" w:rsidRDefault="009354B9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Олександр </w:t>
      </w:r>
      <w:proofErr w:type="spellStart"/>
      <w:r>
        <w:rPr>
          <w:sz w:val="22"/>
          <w:szCs w:val="22"/>
        </w:rPr>
        <w:t>Коломоєць</w:t>
      </w:r>
      <w:proofErr w:type="spellEnd"/>
      <w:r>
        <w:rPr>
          <w:sz w:val="22"/>
          <w:szCs w:val="22"/>
        </w:rPr>
        <w:t xml:space="preserve"> 41201</w:t>
      </w: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p w:rsidR="009354B9" w:rsidRDefault="009354B9" w:rsidP="00640130">
      <w:pPr>
        <w:jc w:val="both"/>
        <w:rPr>
          <w:sz w:val="22"/>
          <w:szCs w:val="22"/>
        </w:rPr>
      </w:pPr>
    </w:p>
    <w:sectPr w:rsidR="009354B9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7D42"/>
    <w:rsid w:val="00036C09"/>
    <w:rsid w:val="000403DA"/>
    <w:rsid w:val="000515F6"/>
    <w:rsid w:val="0006518D"/>
    <w:rsid w:val="000728B9"/>
    <w:rsid w:val="00093C65"/>
    <w:rsid w:val="00094E20"/>
    <w:rsid w:val="000C3C93"/>
    <w:rsid w:val="000D3A89"/>
    <w:rsid w:val="000D41A1"/>
    <w:rsid w:val="000D54C7"/>
    <w:rsid w:val="000E2E2B"/>
    <w:rsid w:val="000E4EF0"/>
    <w:rsid w:val="001057A5"/>
    <w:rsid w:val="001221E3"/>
    <w:rsid w:val="00124CE8"/>
    <w:rsid w:val="00132D8A"/>
    <w:rsid w:val="00175336"/>
    <w:rsid w:val="0019782E"/>
    <w:rsid w:val="001B1C70"/>
    <w:rsid w:val="001D5E48"/>
    <w:rsid w:val="001D7801"/>
    <w:rsid w:val="001F21E5"/>
    <w:rsid w:val="001F41AE"/>
    <w:rsid w:val="002204F5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416BEC"/>
    <w:rsid w:val="004303ED"/>
    <w:rsid w:val="0043121B"/>
    <w:rsid w:val="00435D0C"/>
    <w:rsid w:val="00454779"/>
    <w:rsid w:val="004649A4"/>
    <w:rsid w:val="0047021D"/>
    <w:rsid w:val="004A38CC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B0B73"/>
    <w:rsid w:val="005D7AC2"/>
    <w:rsid w:val="005D7D2A"/>
    <w:rsid w:val="005F33DA"/>
    <w:rsid w:val="006130F7"/>
    <w:rsid w:val="0063776C"/>
    <w:rsid w:val="00640130"/>
    <w:rsid w:val="00667E2D"/>
    <w:rsid w:val="006804A7"/>
    <w:rsid w:val="006A3385"/>
    <w:rsid w:val="006A4680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93E78"/>
    <w:rsid w:val="007A708C"/>
    <w:rsid w:val="007B3A42"/>
    <w:rsid w:val="007B644D"/>
    <w:rsid w:val="007D1BD4"/>
    <w:rsid w:val="007D5F92"/>
    <w:rsid w:val="008079BB"/>
    <w:rsid w:val="00834010"/>
    <w:rsid w:val="00836F50"/>
    <w:rsid w:val="00850CAC"/>
    <w:rsid w:val="00890596"/>
    <w:rsid w:val="008A79D5"/>
    <w:rsid w:val="008C7A0B"/>
    <w:rsid w:val="008D770A"/>
    <w:rsid w:val="008E5839"/>
    <w:rsid w:val="008F7EF0"/>
    <w:rsid w:val="009320CE"/>
    <w:rsid w:val="009354B9"/>
    <w:rsid w:val="009476D2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C5051"/>
    <w:rsid w:val="00AC6F71"/>
    <w:rsid w:val="00AD01A1"/>
    <w:rsid w:val="00B0529E"/>
    <w:rsid w:val="00B40A14"/>
    <w:rsid w:val="00B52DA0"/>
    <w:rsid w:val="00B56E05"/>
    <w:rsid w:val="00B80267"/>
    <w:rsid w:val="00B805D4"/>
    <w:rsid w:val="00B854A5"/>
    <w:rsid w:val="00BB0AE7"/>
    <w:rsid w:val="00BB5B35"/>
    <w:rsid w:val="00BB73A0"/>
    <w:rsid w:val="00BD339D"/>
    <w:rsid w:val="00BF374A"/>
    <w:rsid w:val="00C01FF8"/>
    <w:rsid w:val="00C04956"/>
    <w:rsid w:val="00C33A02"/>
    <w:rsid w:val="00C35E74"/>
    <w:rsid w:val="00C52BE0"/>
    <w:rsid w:val="00C66470"/>
    <w:rsid w:val="00C80FAE"/>
    <w:rsid w:val="00CC75E7"/>
    <w:rsid w:val="00CE1117"/>
    <w:rsid w:val="00CF4A20"/>
    <w:rsid w:val="00D008A8"/>
    <w:rsid w:val="00D030B7"/>
    <w:rsid w:val="00D1736A"/>
    <w:rsid w:val="00D20FCB"/>
    <w:rsid w:val="00D268BF"/>
    <w:rsid w:val="00D55F73"/>
    <w:rsid w:val="00DB2943"/>
    <w:rsid w:val="00DB5CEF"/>
    <w:rsid w:val="00DD2B5F"/>
    <w:rsid w:val="00DE2170"/>
    <w:rsid w:val="00DE569D"/>
    <w:rsid w:val="00E01210"/>
    <w:rsid w:val="00E17F10"/>
    <w:rsid w:val="00E2039E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5498D"/>
    <w:rsid w:val="00F61949"/>
    <w:rsid w:val="00F62C85"/>
    <w:rsid w:val="00F74DD7"/>
    <w:rsid w:val="00F75C34"/>
    <w:rsid w:val="00FA1A91"/>
    <w:rsid w:val="00FC0B51"/>
    <w:rsid w:val="00FE00B2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275DCA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4436</Words>
  <Characters>2530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User23</cp:lastModifiedBy>
  <cp:revision>28</cp:revision>
  <cp:lastPrinted>2023-09-06T08:39:00Z</cp:lastPrinted>
  <dcterms:created xsi:type="dcterms:W3CDTF">2023-01-30T12:38:00Z</dcterms:created>
  <dcterms:modified xsi:type="dcterms:W3CDTF">2023-09-07T10:13:00Z</dcterms:modified>
</cp:coreProperties>
</file>